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496123" w:rsidP="00E82238">
      <w:pPr>
        <w:spacing w:line="360" w:lineRule="auto"/>
        <w:rPr>
          <w:b/>
          <w:sz w:val="28"/>
          <w:szCs w:val="28"/>
        </w:rPr>
      </w:pPr>
      <w:r w:rsidRPr="00496123">
        <w:rPr>
          <w:b/>
          <w:color w:val="6BEA3E"/>
          <w:sz w:val="28"/>
          <w:szCs w:val="28"/>
        </w:rPr>
        <w:t>IJNSCFRT</w:t>
      </w:r>
      <w:r w:rsidR="00E82238">
        <w:rPr>
          <w:b/>
          <w:sz w:val="28"/>
          <w:szCs w:val="28"/>
        </w:rPr>
        <w:t xml:space="preserve"> </w:t>
      </w:r>
      <w:r w:rsidR="00366DA1" w:rsidRPr="00ED4806">
        <w:rPr>
          <w:b/>
          <w:sz w:val="28"/>
          <w:szCs w:val="28"/>
        </w:rPr>
        <w:t>COPYRIGHT FORM</w:t>
      </w:r>
    </w:p>
    <w:p w:rsidR="00366DA1" w:rsidRPr="005F7EA7" w:rsidRDefault="00366DA1" w:rsidP="0024728C">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496123" w:rsidRPr="00496123">
        <w:rPr>
          <w:color w:val="6BEA3E"/>
        </w:rPr>
        <w:t>IJNSCFRT</w:t>
      </w:r>
      <w:r w:rsidR="0024728C" w:rsidRPr="005F7EA7">
        <w:t xml:space="preserve"> </w:t>
      </w:r>
      <w:r w:rsidRPr="005F7EA7">
        <w:t xml:space="preserve">and must accompany any such material in order to be published by </w:t>
      </w:r>
      <w:r w:rsidR="00496123" w:rsidRPr="00496123">
        <w:rPr>
          <w:color w:val="6BEA3E"/>
        </w:rPr>
        <w:t>IJNSCFRT</w:t>
      </w:r>
      <w:r w:rsidR="00E82238">
        <w:t xml:space="preserve">. </w:t>
      </w:r>
      <w:r w:rsidRPr="005F7EA7">
        <w:t>Please read the form carefully</w:t>
      </w:r>
      <w:r>
        <w:t>.</w:t>
      </w:r>
    </w:p>
    <w:p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496123">
      <w:pPr>
        <w:autoSpaceDE w:val="0"/>
        <w:autoSpaceDN w:val="0"/>
        <w:adjustRightInd w:val="0"/>
        <w:spacing w:line="360" w:lineRule="auto"/>
        <w:jc w:val="both"/>
      </w:pPr>
      <w:r w:rsidRPr="00AD2CC9">
        <w:t xml:space="preserve">The undersigned hereby assigns to the </w:t>
      </w:r>
      <w:r w:rsidR="00004EE0" w:rsidRPr="00496123">
        <w:rPr>
          <w:b/>
          <w:bCs/>
          <w:color w:val="6BEA3E"/>
        </w:rPr>
        <w:t>International Scientific Research and Researchers Association</w:t>
      </w:r>
      <w:r w:rsidRPr="008260AE">
        <w:rPr>
          <w:b/>
          <w:bCs/>
        </w:rPr>
        <w:t xml:space="preserve"> </w:t>
      </w:r>
      <w:r>
        <w:t xml:space="preserve">and to the </w:t>
      </w:r>
      <w:r w:rsidR="00496123" w:rsidRPr="00496123">
        <w:rPr>
          <w:b/>
          <w:bCs/>
          <w:color w:val="6BEA3E"/>
        </w:rPr>
        <w:t>International Journal of Natural Sciences: Current and Future Research Trends (IJNSCFRT)</w:t>
      </w:r>
      <w:r w:rsidRPr="00496123">
        <w:rPr>
          <w:color w:val="6BEA3E"/>
        </w:rPr>
        <w:t xml:space="preserve"> ("</w:t>
      </w:r>
      <w:r w:rsidR="00496123" w:rsidRPr="00496123">
        <w:rPr>
          <w:color w:val="6BEA3E"/>
        </w:rPr>
        <w:t>IJNSCFRT</w:t>
      </w:r>
      <w:r w:rsidRPr="00496123">
        <w:rPr>
          <w:color w:val="6BEA3E"/>
        </w:rPr>
        <w:t>")</w:t>
      </w:r>
      <w:r>
        <w:t xml:space="preserve"> </w:t>
      </w:r>
      <w:r w:rsidRPr="00AD2CC9">
        <w:t>all rights under copyright that may</w:t>
      </w:r>
      <w:r>
        <w:t xml:space="preserve"> </w:t>
      </w:r>
      <w:r w:rsidRPr="00AD2CC9">
        <w:t xml:space="preserve">exist in and to the above Work, any revised or expanded derivative works submitted to </w:t>
      </w:r>
      <w:r w:rsidR="00496123" w:rsidRPr="00496123">
        <w:rPr>
          <w:color w:val="6BEA3E"/>
        </w:rPr>
        <w:t>IJNSCFRT</w:t>
      </w:r>
      <w:r w:rsidR="0024728C" w:rsidRPr="00AD2CC9">
        <w:t xml:space="preserve"> </w:t>
      </w:r>
      <w:r w:rsidRPr="00AD2CC9">
        <w:t>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496123" w:rsidP="00366DA1">
      <w:pPr>
        <w:autoSpaceDE w:val="0"/>
        <w:autoSpaceDN w:val="0"/>
        <w:adjustRightInd w:val="0"/>
        <w:spacing w:line="360" w:lineRule="auto"/>
        <w:jc w:val="both"/>
      </w:pPr>
      <w:r>
        <w:t>IJNSCFRT</w:t>
      </w:r>
      <w:r w:rsidR="00004EE0">
        <w:t xml:space="preserve"> </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rsidRPr="00496123">
        <w:rPr>
          <w:color w:val="6BEA3E"/>
        </w:rPr>
        <w:t>IJNSCFRT</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496123" w:rsidRPr="00496123">
        <w:rPr>
          <w:color w:val="6BEA3E"/>
        </w:rPr>
        <w:t>IJNSCFRT</w:t>
      </w:r>
      <w:r w:rsidR="00C05ED7">
        <w:t xml:space="preserve"> </w:t>
      </w:r>
      <w:r w:rsidRPr="00156680">
        <w:t xml:space="preserve">copyright </w:t>
      </w:r>
      <w:r w:rsidRPr="00156680">
        <w:lastRenderedPageBreak/>
        <w:t>notice are indicated, the copies are not used in any</w:t>
      </w:r>
      <w:r>
        <w:t xml:space="preserve"> </w:t>
      </w:r>
      <w:r w:rsidRPr="00156680">
        <w:t xml:space="preserve">way that implies </w:t>
      </w:r>
      <w:r w:rsidR="00496123" w:rsidRPr="00496123">
        <w:rPr>
          <w:color w:val="6BEA3E"/>
        </w:rPr>
        <w:t>IJNSCFRT</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496123" w:rsidRPr="00496123">
        <w:rPr>
          <w:color w:val="6BEA3E"/>
        </w:rPr>
        <w:t>IJNSCFRT</w:t>
      </w:r>
      <w:r w:rsidR="00C05ED7">
        <w:t xml:space="preserve"> </w:t>
      </w:r>
      <w:r w:rsidR="00C05ED7" w:rsidRPr="00156680">
        <w:t>in</w:t>
      </w:r>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496123" w:rsidRPr="00496123">
        <w:rPr>
          <w:color w:val="6BEA3E"/>
        </w:rPr>
        <w:t>IJNSCFRT</w:t>
      </w:r>
      <w:r w:rsidR="00C05ED7">
        <w:t>.</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496123" w:rsidP="00366DA1">
      <w:pPr>
        <w:autoSpaceDE w:val="0"/>
        <w:autoSpaceDN w:val="0"/>
        <w:adjustRightInd w:val="0"/>
        <w:spacing w:line="360" w:lineRule="auto"/>
        <w:jc w:val="both"/>
        <w:rPr>
          <w:b/>
          <w:bCs/>
          <w:u w:val="single"/>
        </w:rPr>
      </w:pPr>
      <w:r>
        <w:rPr>
          <w:b/>
          <w:bCs/>
          <w:u w:val="single"/>
        </w:rPr>
        <w:t>IJNSCFRT</w:t>
      </w:r>
      <w:r w:rsidR="00004EE0">
        <w:rPr>
          <w:b/>
          <w:bCs/>
          <w:u w:val="single"/>
        </w:rPr>
        <w:t xml:space="preserve"> </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496123" w:rsidRPr="00496123">
        <w:rPr>
          <w:color w:val="6BEA3E"/>
        </w:rPr>
        <w:t>IJNSCFRT</w:t>
      </w:r>
      <w:r w:rsidR="00004EE0">
        <w:t xml:space="preserve"> </w:t>
      </w:r>
      <w:r w:rsidRPr="00156680">
        <w:t>to own the copyrights to all copyrightable material in its technical publications and to the individual contributions</w:t>
      </w:r>
      <w:r>
        <w:t xml:space="preserve"> </w:t>
      </w:r>
      <w:r w:rsidRPr="00156680">
        <w:t xml:space="preserve">contained therein, in order to protect the interests of </w:t>
      </w:r>
      <w:r w:rsidR="00496123" w:rsidRPr="00496123">
        <w:rPr>
          <w:color w:val="6BEA3E"/>
        </w:rPr>
        <w:t>IJNSCFRT</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496123" w:rsidRPr="00496123">
        <w:rPr>
          <w:color w:val="6BEA3E"/>
        </w:rPr>
        <w:t>IJNSCFRT</w:t>
      </w:r>
      <w:r w:rsidR="00004EE0">
        <w:t xml:space="preserve"> </w:t>
      </w:r>
      <w:r w:rsidRPr="00156680">
        <w:t>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496123" w:rsidP="00366DA1">
      <w:pPr>
        <w:autoSpaceDE w:val="0"/>
        <w:autoSpaceDN w:val="0"/>
        <w:adjustRightInd w:val="0"/>
        <w:spacing w:line="360" w:lineRule="auto"/>
        <w:jc w:val="both"/>
      </w:pPr>
      <w:r w:rsidRPr="00496123">
        <w:rPr>
          <w:color w:val="6BEA3E"/>
        </w:rPr>
        <w:t>IJNSCFRT</w:t>
      </w:r>
      <w:r w:rsidR="00004EE0">
        <w:t xml:space="preserve"> </w:t>
      </w:r>
      <w:r w:rsidR="00366DA1" w:rsidRPr="00156680">
        <w:t>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bookmarkStart w:id="0" w:name="_GoBack"/>
      <w:r w:rsidR="00496123" w:rsidRPr="00496123">
        <w:rPr>
          <w:color w:val="6BEA3E"/>
        </w:rPr>
        <w:t>IJNSCFRT</w:t>
      </w:r>
      <w:r w:rsidR="00004EE0">
        <w:t xml:space="preserve"> </w:t>
      </w:r>
      <w:bookmarkEnd w:id="0"/>
      <w:r w:rsidRPr="00156680">
        <w:t>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lastRenderedPageBreak/>
        <w:t>3</w:t>
      </w:r>
      <w:r w:rsidR="00366DA1" w:rsidRPr="00156680">
        <w:t>. For jointly authored Works, all joint authors should sign, or one of the authors should sign as authorized agent for the others.</w:t>
      </w:r>
    </w:p>
    <w:p w:rsidR="00366DA1" w:rsidRDefault="00B61B06" w:rsidP="00004EE0">
      <w:pPr>
        <w:autoSpaceDE w:val="0"/>
        <w:autoSpaceDN w:val="0"/>
        <w:adjustRightInd w:val="0"/>
        <w:spacing w:line="360" w:lineRule="auto"/>
        <w:jc w:val="both"/>
      </w:pPr>
      <w:r>
        <w:t>4</w:t>
      </w:r>
      <w:r w:rsidR="00366DA1">
        <w:t xml:space="preserve">. This journal and the </w:t>
      </w:r>
      <w:r w:rsidR="00004EE0">
        <w:t>International Scientific Research and Researchers Association</w:t>
      </w:r>
      <w:r w:rsidR="00366DA1" w:rsidRPr="002D511C">
        <w:t xml:space="preserve"> </w:t>
      </w:r>
      <w:r w:rsidR="00366DA1">
        <w:t>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C05ED7" w:rsidRDefault="001031AD" w:rsidP="00C05ED7">
      <w:pPr>
        <w:autoSpaceDE w:val="0"/>
        <w:autoSpaceDN w:val="0"/>
        <w:adjustRightInd w:val="0"/>
        <w:spacing w:line="360" w:lineRule="auto"/>
        <w:jc w:val="both"/>
      </w:pPr>
      <w:r>
        <w:t>7.</w:t>
      </w:r>
      <w:r w:rsidR="00C05ED7">
        <w:t xml:space="preserve"> </w:t>
      </w:r>
      <w:r w:rsidRPr="001031AD">
        <w:t xml:space="preserve">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w:t>
      </w:r>
    </w:p>
    <w:p w:rsidR="00366DA1" w:rsidRDefault="001031AD" w:rsidP="00C05ED7">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366DA1" w:rsidRDefault="00366DA1" w:rsidP="00892322">
      <w:pPr>
        <w:autoSpaceDE w:val="0"/>
        <w:autoSpaceDN w:val="0"/>
        <w:adjustRightInd w:val="0"/>
        <w:spacing w:line="360" w:lineRule="auto"/>
        <w:jc w:val="both"/>
        <w:rPr>
          <w:b/>
          <w:bCs/>
        </w:rPr>
      </w:pPr>
      <w:r w:rsidRPr="00156680">
        <w:rPr>
          <w:b/>
          <w:bCs/>
        </w:rPr>
        <w:t xml:space="preserve">Author/Authorized Agent </w:t>
      </w:r>
      <w:r w:rsidR="00892322">
        <w:rPr>
          <w:b/>
          <w:bCs/>
        </w:rPr>
        <w:t>f</w:t>
      </w:r>
      <w:r w:rsidRPr="00156680">
        <w:rPr>
          <w:b/>
          <w:bCs/>
        </w:rPr>
        <w:t xml:space="preserve">or Joint Authors </w:t>
      </w:r>
      <w:r>
        <w:rPr>
          <w:b/>
          <w:bCs/>
        </w:rPr>
        <w:tab/>
      </w:r>
      <w:r>
        <w:rPr>
          <w:b/>
          <w:bCs/>
        </w:rPr>
        <w:tab/>
      </w:r>
      <w:r w:rsidR="00C05ED7">
        <w:rPr>
          <w:b/>
          <w:bCs/>
        </w:rPr>
        <w:t xml:space="preserve">                                               </w:t>
      </w:r>
      <w:r w:rsidRPr="00156680">
        <w:rPr>
          <w:b/>
          <w:bCs/>
        </w:rPr>
        <w:t xml:space="preserve">Date </w:t>
      </w:r>
    </w:p>
    <w:p w:rsidR="008071A5" w:rsidRDefault="008071A5" w:rsidP="00366DA1">
      <w:pPr>
        <w:autoSpaceDE w:val="0"/>
        <w:autoSpaceDN w:val="0"/>
        <w:adjustRightInd w:val="0"/>
        <w:spacing w:line="360" w:lineRule="auto"/>
        <w:rPr>
          <w:b/>
          <w:bCs/>
        </w:rPr>
      </w:pPr>
    </w:p>
    <w:p w:rsidR="00C05ED7" w:rsidRDefault="00C05ED7"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023442">
      <w:pPr>
        <w:autoSpaceDE w:val="0"/>
        <w:autoSpaceDN w:val="0"/>
        <w:adjustRightInd w:val="0"/>
        <w:spacing w:line="360" w:lineRule="auto"/>
        <w:rPr>
          <w:b/>
          <w:bCs/>
        </w:rPr>
      </w:pPr>
      <w:r>
        <w:rPr>
          <w:b/>
          <w:bCs/>
        </w:rPr>
        <w:t xml:space="preserve">The </w:t>
      </w:r>
      <w:r w:rsidR="00023442">
        <w:rPr>
          <w:b/>
          <w:bCs/>
        </w:rPr>
        <w:t xml:space="preserve">Journal's </w:t>
      </w:r>
      <w:r>
        <w:rPr>
          <w:b/>
          <w:bCs/>
        </w:rPr>
        <w:t>Editor</w:t>
      </w:r>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496123">
          <w:footerReference w:type="default" r:id="rId8"/>
          <w:headerReference w:type="first" r:id="rId9"/>
          <w:pgSz w:w="12240" w:h="15840"/>
          <w:pgMar w:top="1440" w:right="1800" w:bottom="1170" w:left="1800" w:header="270"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A9" w:rsidRDefault="00D75DA9" w:rsidP="00E05206">
      <w:r>
        <w:separator/>
      </w:r>
    </w:p>
  </w:endnote>
  <w:endnote w:type="continuationSeparator" w:id="0">
    <w:p w:rsidR="00D75DA9" w:rsidRDefault="00D75DA9"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C9102A">
        <w:pPr>
          <w:pStyle w:val="Footer"/>
        </w:pPr>
        <w:r>
          <w:fldChar w:fldCharType="begin"/>
        </w:r>
        <w:r>
          <w:instrText xml:space="preserve"> PAGE   \* MERGEFORMAT </w:instrText>
        </w:r>
        <w:r>
          <w:fldChar w:fldCharType="separate"/>
        </w:r>
        <w:r w:rsidR="00496123" w:rsidRPr="00496123">
          <w:rPr>
            <w:noProof/>
            <w:lang w:val="ar-SA"/>
          </w:rPr>
          <w:t>3</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A9" w:rsidRDefault="00D75DA9" w:rsidP="00E05206">
      <w:r>
        <w:separator/>
      </w:r>
    </w:p>
  </w:footnote>
  <w:footnote w:type="continuationSeparator" w:id="0">
    <w:p w:rsidR="00D75DA9" w:rsidRDefault="00D75DA9"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6485"/>
      <w:docPartObj>
        <w:docPartGallery w:val="Page Numbers (Top of Page)"/>
        <w:docPartUnique/>
      </w:docPartObj>
    </w:sdtPr>
    <w:sdtEndPr/>
    <w:sdtContent>
      <w:p w:rsidR="00004EE0" w:rsidRDefault="00004EE0" w:rsidP="00004EE0">
        <w:pPr>
          <w:shd w:val="clear" w:color="auto" w:fill="FFFFFF"/>
          <w:spacing w:line="360" w:lineRule="auto"/>
        </w:pPr>
      </w:p>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004EE0" w:rsidRPr="008809FE" w:rsidTr="00496123">
          <w:trPr>
            <w:trHeight w:val="945"/>
          </w:trPr>
          <w:tc>
            <w:tcPr>
              <w:tcW w:w="5000" w:type="pct"/>
              <w:shd w:val="clear" w:color="auto" w:fill="6BEA3E"/>
              <w:vAlign w:val="center"/>
            </w:tcPr>
            <w:p w:rsidR="00496123" w:rsidRDefault="00496123" w:rsidP="00496123">
              <w:pPr>
                <w:pStyle w:val="NormalWeb"/>
                <w:widowControl w:val="0"/>
                <w:contextualSpacing/>
                <w:jc w:val="center"/>
                <w:rPr>
                  <w:rStyle w:val="Strong"/>
                  <w:rFonts w:eastAsia="MS Mincho"/>
                </w:rPr>
              </w:pPr>
              <w:r>
                <w:rPr>
                  <w:rStyle w:val="Strong"/>
                  <w:rFonts w:eastAsia="MS Mincho"/>
                </w:rPr>
                <w:t>International Journal of Natural Sciences: Current and Future Research Trends</w:t>
              </w:r>
            </w:p>
            <w:p w:rsidR="00496123" w:rsidRPr="00496123" w:rsidRDefault="00496123" w:rsidP="00496123">
              <w:pPr>
                <w:pStyle w:val="NormalWeb"/>
                <w:widowControl w:val="0"/>
                <w:contextualSpacing/>
                <w:jc w:val="center"/>
                <w:rPr>
                  <w:rFonts w:eastAsia="MS Mincho"/>
                  <w:b/>
                  <w:bCs/>
                </w:rPr>
              </w:pPr>
              <w:r>
                <w:rPr>
                  <w:rStyle w:val="Strong"/>
                  <w:rFonts w:eastAsia="MS Mincho"/>
                </w:rPr>
                <w:t>(IJNSCFRT)</w:t>
              </w:r>
            </w:p>
            <w:p w:rsidR="00004EE0" w:rsidRPr="0024728C" w:rsidRDefault="00004EE0" w:rsidP="00FF6C33">
              <w:pPr>
                <w:spacing w:line="360" w:lineRule="auto"/>
                <w:rPr>
                  <w:rFonts w:ascii="Arial" w:hAnsi="Arial" w:cs="Arial"/>
                  <w:color w:val="000000" w:themeColor="text1"/>
                  <w:sz w:val="18"/>
                  <w:szCs w:val="18"/>
                </w:rPr>
              </w:pPr>
              <w:r w:rsidRPr="0024728C">
                <w:rPr>
                  <w:rFonts w:ascii="Arial" w:hAnsi="Arial" w:cs="Arial"/>
                  <w:color w:val="000000" w:themeColor="text1"/>
                  <w:sz w:val="18"/>
                  <w:szCs w:val="18"/>
                </w:rPr>
                <w:t xml:space="preserve">ISSN (Print)  , ISSN (Online)  </w:t>
              </w:r>
            </w:p>
            <w:p w:rsidR="00004EE0" w:rsidRPr="0024728C" w:rsidRDefault="00004EE0" w:rsidP="00FF6C33">
              <w:pPr>
                <w:pStyle w:val="Header"/>
                <w:spacing w:line="360" w:lineRule="auto"/>
                <w:rPr>
                  <w:rFonts w:ascii="Arial" w:eastAsiaTheme="minorEastAsia" w:hAnsi="Arial" w:cs="Arial"/>
                  <w:i/>
                  <w:color w:val="000000" w:themeColor="text1"/>
                </w:rPr>
              </w:pPr>
              <w:r w:rsidRPr="0024728C">
                <w:rPr>
                  <w:rFonts w:ascii="Arial" w:eastAsiaTheme="minorEastAsia" w:hAnsi="Arial" w:cs="Arial"/>
                  <w:color w:val="000000" w:themeColor="text1"/>
                </w:rPr>
                <w:t xml:space="preserve">© </w:t>
              </w:r>
              <w:r w:rsidRPr="0024728C">
                <w:rPr>
                  <w:color w:val="000000" w:themeColor="text1"/>
                </w:rPr>
                <w:t xml:space="preserve"> </w:t>
              </w:r>
              <w:r w:rsidRPr="0024728C">
                <w:rPr>
                  <w:rFonts w:ascii="Arial" w:eastAsiaTheme="minorEastAsia" w:hAnsi="Arial" w:cs="Arial"/>
                  <w:color w:val="000000" w:themeColor="text1"/>
                </w:rPr>
                <w:t>International Scientific Research and Researchers</w:t>
              </w:r>
              <w:r w:rsidRPr="0024728C">
                <w:rPr>
                  <w:rFonts w:ascii="Arial" w:eastAsiaTheme="minorEastAsia" w:hAnsi="Arial" w:cs="Arial"/>
                  <w:i/>
                  <w:color w:val="000000" w:themeColor="text1"/>
                </w:rPr>
                <w:t xml:space="preserve"> Association</w:t>
              </w:r>
            </w:p>
          </w:tc>
        </w:tr>
        <w:tr w:rsidR="00004EE0" w:rsidRPr="008809FE" w:rsidTr="00496123">
          <w:trPr>
            <w:trHeight w:val="210"/>
          </w:trPr>
          <w:tc>
            <w:tcPr>
              <w:tcW w:w="5000" w:type="pct"/>
              <w:shd w:val="clear" w:color="auto" w:fill="31A934"/>
              <w:vAlign w:val="center"/>
            </w:tcPr>
            <w:p w:rsidR="00004EE0" w:rsidRPr="0024728C" w:rsidRDefault="00496123" w:rsidP="00FF6C33">
              <w:pPr>
                <w:pStyle w:val="Els-reprint-line"/>
                <w:rPr>
                  <w:color w:val="FFFFFF" w:themeColor="background1"/>
                </w:rPr>
              </w:pPr>
              <w:hyperlink r:id="rId1" w:history="1">
                <w:r>
                  <w:rPr>
                    <w:rStyle w:val="Hyperlink"/>
                  </w:rPr>
                  <w:t>https://ijnscfrtjournal.isrra.org/index.php/Natural_Sciences_Journal/index</w:t>
                </w:r>
              </w:hyperlink>
            </w:p>
          </w:tc>
        </w:tr>
      </w:tbl>
      <w:p w:rsidR="00004EE0" w:rsidRDefault="00004EE0" w:rsidP="00004EE0">
        <w:pPr>
          <w:shd w:val="clear" w:color="auto" w:fill="FFFFFF"/>
          <w:spacing w:line="360" w:lineRule="auto"/>
        </w:pPr>
      </w:p>
      <w:p w:rsidR="00004EE0" w:rsidRDefault="00004EE0" w:rsidP="00004EE0">
        <w:pPr>
          <w:shd w:val="clear" w:color="auto" w:fill="FFFFFF"/>
          <w:spacing w:line="360" w:lineRule="auto"/>
        </w:pPr>
      </w:p>
      <w:p w:rsidR="00004EE0" w:rsidRPr="00807DA2" w:rsidRDefault="00D75DA9" w:rsidP="00004EE0"/>
    </w:sdtContent>
  </w:sdt>
  <w:p w:rsidR="00CE3FC2" w:rsidRPr="00004EE0" w:rsidRDefault="00CE3FC2" w:rsidP="00004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04EE0"/>
    <w:rsid w:val="00011AEC"/>
    <w:rsid w:val="00023442"/>
    <w:rsid w:val="0005251C"/>
    <w:rsid w:val="0007305E"/>
    <w:rsid w:val="00076134"/>
    <w:rsid w:val="000A497B"/>
    <w:rsid w:val="000B2B3D"/>
    <w:rsid w:val="001031AD"/>
    <w:rsid w:val="001607F3"/>
    <w:rsid w:val="00161B9E"/>
    <w:rsid w:val="001C0D0F"/>
    <w:rsid w:val="001C7AB1"/>
    <w:rsid w:val="0024728C"/>
    <w:rsid w:val="00261656"/>
    <w:rsid w:val="00273165"/>
    <w:rsid w:val="002F7756"/>
    <w:rsid w:val="0033563F"/>
    <w:rsid w:val="00345EA4"/>
    <w:rsid w:val="00366DA1"/>
    <w:rsid w:val="003803AF"/>
    <w:rsid w:val="00384763"/>
    <w:rsid w:val="003C6D40"/>
    <w:rsid w:val="003E09FE"/>
    <w:rsid w:val="0045313D"/>
    <w:rsid w:val="004753F3"/>
    <w:rsid w:val="00496123"/>
    <w:rsid w:val="005A50D4"/>
    <w:rsid w:val="006651DD"/>
    <w:rsid w:val="006A69A0"/>
    <w:rsid w:val="006B0C96"/>
    <w:rsid w:val="006D7988"/>
    <w:rsid w:val="006F4812"/>
    <w:rsid w:val="00753739"/>
    <w:rsid w:val="007B3841"/>
    <w:rsid w:val="008071A5"/>
    <w:rsid w:val="00847373"/>
    <w:rsid w:val="00892322"/>
    <w:rsid w:val="008B4680"/>
    <w:rsid w:val="008D2918"/>
    <w:rsid w:val="009F6719"/>
    <w:rsid w:val="00A6327B"/>
    <w:rsid w:val="00B014A1"/>
    <w:rsid w:val="00B61B06"/>
    <w:rsid w:val="00B77342"/>
    <w:rsid w:val="00C011A8"/>
    <w:rsid w:val="00C05ED7"/>
    <w:rsid w:val="00C84FBF"/>
    <w:rsid w:val="00C9102A"/>
    <w:rsid w:val="00C94954"/>
    <w:rsid w:val="00CB216F"/>
    <w:rsid w:val="00CE3FC2"/>
    <w:rsid w:val="00CF4861"/>
    <w:rsid w:val="00CF4E1A"/>
    <w:rsid w:val="00D643C5"/>
    <w:rsid w:val="00D75DA9"/>
    <w:rsid w:val="00DC7A80"/>
    <w:rsid w:val="00DD2DA1"/>
    <w:rsid w:val="00E05206"/>
    <w:rsid w:val="00E37120"/>
    <w:rsid w:val="00E6345E"/>
    <w:rsid w:val="00E82238"/>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jnscfrtjournal.isrra.org/index.php/Natural_Sciences_Journal/inde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947</Words>
  <Characters>5401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Nassar</cp:lastModifiedBy>
  <cp:revision>39</cp:revision>
  <dcterms:created xsi:type="dcterms:W3CDTF">2013-07-26T12:24:00Z</dcterms:created>
  <dcterms:modified xsi:type="dcterms:W3CDTF">2019-07-15T08:13:00Z</dcterms:modified>
</cp:coreProperties>
</file>